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3C09" w14:textId="2C350B0D" w:rsidR="0012670E" w:rsidRDefault="0012670E" w:rsidP="004939B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12670E">
        <w:rPr>
          <w:noProof/>
        </w:rPr>
        <w:drawing>
          <wp:inline distT="0" distB="0" distL="0" distR="0" wp14:anchorId="6528E1EF" wp14:editId="031A3C66">
            <wp:extent cx="5757545" cy="177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9D7A" w14:textId="09F5C2CC" w:rsidR="0012670E" w:rsidRDefault="0012670E" w:rsidP="004939B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14:paraId="343ED41E" w14:textId="5DC5A5B7" w:rsidR="0012670E" w:rsidRPr="0012670E" w:rsidRDefault="0012670E" w:rsidP="004939BD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Hledá na pozici:</w:t>
      </w:r>
    </w:p>
    <w:p w14:paraId="0EC14838" w14:textId="77777777" w:rsidR="0012670E" w:rsidRDefault="0012670E" w:rsidP="004939B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14:paraId="6E9D3FFA" w14:textId="77777777" w:rsidR="0012670E" w:rsidRDefault="0012670E" w:rsidP="004939B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14:paraId="784CDB75" w14:textId="3330B505" w:rsidR="004939BD" w:rsidRDefault="004939BD" w:rsidP="004939B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Kuchař(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eastAsia="en-US"/>
        </w:rPr>
        <w:t>ka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eastAsia="en-US"/>
        </w:rPr>
        <w:t>)</w:t>
      </w:r>
    </w:p>
    <w:p w14:paraId="05C4D228" w14:textId="4E372E52" w:rsidR="004939BD" w:rsidRPr="004939BD" w:rsidRDefault="004939BD" w:rsidP="004939BD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jednosměnný </w:t>
      </w:r>
      <w:r w:rsidR="005C3292">
        <w:rPr>
          <w:rFonts w:ascii="Arial" w:hAnsi="Arial" w:cs="Arial"/>
          <w:sz w:val="22"/>
          <w:szCs w:val="22"/>
          <w:lang w:eastAsia="en-US"/>
        </w:rPr>
        <w:t>provoz – ranní</w:t>
      </w:r>
      <w:r>
        <w:rPr>
          <w:rFonts w:ascii="Arial" w:hAnsi="Arial" w:cs="Arial"/>
          <w:sz w:val="22"/>
          <w:szCs w:val="22"/>
          <w:lang w:eastAsia="en-US"/>
        </w:rPr>
        <w:t xml:space="preserve"> směna</w:t>
      </w:r>
    </w:p>
    <w:p w14:paraId="6ABEEB25" w14:textId="77777777" w:rsidR="004939BD" w:rsidRDefault="004939BD" w:rsidP="004939BD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u w:val="single"/>
          <w:lang w:eastAsia="en-US"/>
        </w:rPr>
        <w:t>Úvazek:</w:t>
      </w:r>
      <w:r>
        <w:rPr>
          <w:rFonts w:ascii="Arial" w:hAnsi="Arial" w:cs="Arial"/>
          <w:sz w:val="22"/>
          <w:szCs w:val="22"/>
          <w:lang w:eastAsia="en-US"/>
        </w:rPr>
        <w:t xml:space="preserve"> 1,000, tj. 40 hodin týdně</w:t>
      </w:r>
    </w:p>
    <w:p w14:paraId="394FE77F" w14:textId="75668A4A" w:rsidR="004939BD" w:rsidRDefault="004939BD" w:rsidP="004939BD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u w:val="single"/>
          <w:lang w:eastAsia="en-US"/>
        </w:rPr>
        <w:t>Nástup: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od 14.8.2023</w:t>
      </w:r>
    </w:p>
    <w:p w14:paraId="4970D30B" w14:textId="3E1ABCB8" w:rsidR="004939BD" w:rsidRDefault="004939BD" w:rsidP="004939BD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u w:val="single"/>
          <w:lang w:eastAsia="en-US"/>
        </w:rPr>
        <w:t xml:space="preserve">Požadavky: </w:t>
      </w:r>
      <w:r>
        <w:rPr>
          <w:rFonts w:ascii="Arial" w:hAnsi="Arial" w:cs="Arial"/>
          <w:bCs/>
          <w:sz w:val="22"/>
          <w:szCs w:val="22"/>
          <w:lang w:eastAsia="en-US"/>
        </w:rPr>
        <w:t>vyučení v oboru, zdravotní průkaz</w:t>
      </w:r>
      <w:r w:rsidR="0012670E">
        <w:rPr>
          <w:rFonts w:ascii="Arial" w:hAnsi="Arial" w:cs="Arial"/>
          <w:bCs/>
          <w:sz w:val="22"/>
          <w:szCs w:val="22"/>
          <w:lang w:eastAsia="en-US"/>
        </w:rPr>
        <w:t>, znalost normování</w:t>
      </w:r>
    </w:p>
    <w:p w14:paraId="085D3A05" w14:textId="1A65C7B8" w:rsidR="004939BD" w:rsidRDefault="004939BD" w:rsidP="004939BD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u w:val="single"/>
          <w:lang w:eastAsia="en-US"/>
        </w:rPr>
        <w:t xml:space="preserve">Plat: </w:t>
      </w:r>
      <w:r>
        <w:rPr>
          <w:rFonts w:ascii="Arial" w:hAnsi="Arial" w:cs="Arial"/>
          <w:sz w:val="22"/>
          <w:szCs w:val="22"/>
          <w:lang w:eastAsia="en-US"/>
        </w:rPr>
        <w:t>dle nařízení vlády č. 341/2017 Sb., o platových poměrech zaměstnanců ve veřejných službách a správě, ve znění pozdějších předpisů, platová třída 5 (17.300 - 23.510 Kč měsíčně podle věku a praxe) osobní příplatek dle příslušných platových předpisů</w:t>
      </w:r>
      <w:r w:rsidR="00215AD7">
        <w:rPr>
          <w:rFonts w:ascii="Arial" w:hAnsi="Arial" w:cs="Arial"/>
          <w:sz w:val="22"/>
          <w:szCs w:val="22"/>
          <w:lang w:eastAsia="en-US"/>
        </w:rPr>
        <w:t>, FKSP</w:t>
      </w:r>
    </w:p>
    <w:p w14:paraId="73613777" w14:textId="77777777" w:rsidR="00912CC0" w:rsidRDefault="00912CC0"/>
    <w:sectPr w:rsidR="0091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D"/>
    <w:rsid w:val="0012670E"/>
    <w:rsid w:val="00215AD7"/>
    <w:rsid w:val="004939BD"/>
    <w:rsid w:val="005C3292"/>
    <w:rsid w:val="0067618F"/>
    <w:rsid w:val="00912CC0"/>
    <w:rsid w:val="00D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B113"/>
  <w15:chartTrackingRefBased/>
  <w15:docId w15:val="{334AA440-2AA9-4F75-AFBC-544550BD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mslitohlavy@outlook.cz</dc:creator>
  <cp:keywords/>
  <dc:description/>
  <cp:lastModifiedBy>Obec Litohlavy</cp:lastModifiedBy>
  <cp:revision>3</cp:revision>
  <dcterms:created xsi:type="dcterms:W3CDTF">2023-03-08T10:19:00Z</dcterms:created>
  <dcterms:modified xsi:type="dcterms:W3CDTF">2023-03-08T10:19:00Z</dcterms:modified>
</cp:coreProperties>
</file>